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司法考试历年真题考点归类练习与自测  民法·商法民事诉讼法与仲裁制度  2012年版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司法考试历年真题考点归类练习与自测  民法·商法民事诉讼法与仲裁制度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本书出售、求购地址：https://www.jiaokey.com/book/detail/13197687.html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关键词搜索：https://www.jiaokey.com/tag/司法考试历年真题考点归类练习与自测  民法·商法民事诉讼法与仲裁制度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