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经贸行业经理、厂长国家统考  外贸企业管理基本知识试题答案汇编</w:t>
      </w:r>
    </w:p>
    <w:p>
      <w:r>
        <w:rPr>
          <w:rFonts w:ascii="宋体" w:hAnsi="宋体" w:eastAsia="宋体"/>
          <w:sz w:val="24"/>
        </w:rPr>
        <w:t>对外经济贸易部教育局，对外经济贸易管理干部学院编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经贸行业经理、厂长国家统考  外贸企业管理基本知识试题答案汇编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对外经济贸易部教育局，对外经济贸易管理干部学院编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对外经济贸易部教育局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本书出售、求购地址：https://www.jiaokey.com/book/detail/13196796.html</w:t>
      </w:r>
    </w:p>
    <w:p>
      <w:r>
        <w:t>更多相关图书推荐：https://www.jiaokey.com</w:t>
      </w:r>
    </w:p>
    <w:p>
      <w:r>
        <w:t>对外经济贸易部教育局，对外经济贸易管理干部学院编 其他作品：https://www.jiaokey.com/tag/对外经济贸易部教育局，对外经济贸易管理干部学院编.html</w:t>
      </w:r>
    </w:p>
    <w:p>
      <w:r>
        <w:t>对外经济贸易部教育局 出版图书：https://www.jiaokey.com/tag/对外经济贸易部教育局.html</w:t>
      </w:r>
    </w:p>
    <w:p>
      <w:r>
        <w:t>关键词搜索：https://www.jiaokey.com/tag/经贸行业经理、厂长国家统考  外贸企业管理基本知识试题答案汇编.html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