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书名：马克思主义理论学科建设系列  思想政治教育学新论</w:t>
      </w:r>
    </w:p>
    <w:p>
      <w:r>
        <w:t>作者：邱柏生，董雅华著</w:t>
      </w:r>
    </w:p>
    <w:p>
      <w:r>
        <w:t>出版社：上海：复旦大学出版社</w:t>
      </w:r>
    </w:p>
    <w:p>
      <w:r>
        <w:t>出版日期：2012.10</w:t>
      </w:r>
    </w:p>
    <w:p>
      <w:r>
        <w:t>总页数：310</w:t>
      </w:r>
    </w:p>
    <w:p>
      <w:r>
        <w:t>更多请访问教客网: www.jiaokey.com</w:t>
      </w:r>
    </w:p>
    <w:p>
      <w:r>
        <w:t>马克思主义理论学科建设系列  思想政治教育学新论 评论地址：https://www.jiaokey.com/book/detail/13194958.html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