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我是小资系列  那些再也不详收到礼物</w:t>
      </w:r>
    </w:p>
    <w:p>
      <w:r>
        <w:rPr>
          <w:rFonts w:ascii="宋体" w:hAnsi="宋体" w:eastAsia="宋体"/>
          <w:sz w:val="24"/>
        </w:rPr>
        <w:t>（法）科琳·德乐弗斯；（法）艾乐诺尔·族拜绘；张晔译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我是小资系列  那些再也不详收到礼物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（法）科琳·德乐弗斯；（法）艾乐诺尔·族拜绘；张晔译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本书出售、求购地址：https://www.jiaokey.com/book/detail/13194862.html</w:t>
      </w:r>
    </w:p>
    <w:p>
      <w:r>
        <w:t>更多相关图书推荐：https://www.jiaokey.com</w:t>
      </w:r>
    </w:p>
    <w:p>
      <w:r>
        <w:t>（法）科琳·德乐弗斯；（法）艾乐诺尔·族拜绘；张晔译 其他作品：https://www.jiaokey.com/tag/（法）科琳·德乐弗斯；（法）艾乐诺尔·族拜绘；张晔译.html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关键词搜索：https://www.jiaokey.com/tag/我是小资系列  那些再也不详收到礼物.html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