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装修达人的个性小家  现代时尚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装修达人的个性小家  现代时尚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本书出售、求购地址：https://www.jiaokey.com/book/detail/13194858.html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关键词搜索：https://www.jiaokey.com/tag/装修达人的个性小家  现代时尚.html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