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书名：煤矿水害风险评价与防治决策系统研究</w:t>
      </w:r>
    </w:p>
    <w:p>
      <w:r>
        <w:t>作者：李丰军主编；翁克瑞，诸克军，柯小玲副主编</w:t>
      </w:r>
    </w:p>
    <w:p>
      <w:r>
        <w:t>出版社：武汉：中国地质大学出版社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煤矿水害风险评价与防治决策系统研究 评论地址：https://www.jiaokey.com/book/detail/13193538.html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