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书名：儿童用药及护理注意事项100问</w:t>
      </w:r>
    </w:p>
    <w:p>
      <w:r>
        <w:t>作者：邬时民，刘海峰主编</w:t>
      </w:r>
    </w:p>
    <w:p>
      <w:r>
        <w:t>出版社：上海：华东理工大学出版社</w:t>
      </w:r>
    </w:p>
    <w:p>
      <w:r>
        <w:t>出版日期：2012.06</w:t>
      </w:r>
    </w:p>
    <w:p>
      <w:r>
        <w:t>总页数：178</w:t>
      </w:r>
    </w:p>
    <w:p>
      <w:r>
        <w:t>更多请访问教客网: www.jiaokey.com</w:t>
      </w:r>
    </w:p>
    <w:p>
      <w:r>
        <w:t>儿童用药及护理注意事项100问 评论地址：https://www.jiaokey.com/book/detail/13192310.html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