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书名：颈肩腰腿痛不求人</w:t>
      </w:r>
    </w:p>
    <w:p>
      <w:r>
        <w:t>作者：丁世民，杨惠敏著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总页数：173</w:t>
      </w:r>
    </w:p>
    <w:p>
      <w:r>
        <w:t>更多请访问教客网: www.jiaokey.com</w:t>
      </w:r>
    </w:p>
    <w:p>
      <w:r>
        <w:t>颈肩腰腿痛不求人 评论地址：https://www.jiaokey.com/book/detail/13192173.html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