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  老年常见病防治手册</w:t>
      </w:r>
    </w:p>
    <w:p>
      <w:r>
        <w:t>作者：李方儒，唐艳萍主编</w:t>
      </w:r>
    </w:p>
    <w:p>
      <w:r>
        <w:t>出版社：北京:华龄出版社,2012.01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肠胃病  老年常见病防治手册 评论地址：https://www.jiaokey.com/book/detail/13191947.html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