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书名：大学生综合素质评价体系构建</w:t>
      </w:r>
    </w:p>
    <w:p>
      <w:r>
        <w:t>作者：王昌贤主审；廖桂芳，徐园媛主编；蓝善康，谭涛，郑媛媛等副主编</w:t>
      </w:r>
    </w:p>
    <w:p>
      <w:r>
        <w:t>出版社：成都：西南交通大学出版社</w:t>
      </w:r>
    </w:p>
    <w:p>
      <w:r>
        <w:t>出版日期：2013.02</w:t>
      </w:r>
    </w:p>
    <w:p>
      <w:r>
        <w:t>总页数：353</w:t>
      </w:r>
    </w:p>
    <w:p>
      <w:r>
        <w:t>更多请访问教客网: www.jiaokey.com</w:t>
      </w:r>
    </w:p>
    <w:p>
      <w:r>
        <w:t>大学生综合素质评价体系构建 评论地址：https://www.jiaokey.com/book/detail/13189820.html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