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人品决定成败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人品决定成败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本书出售、求购地址：https://www.jiaokey.com/book/detail/13189419.html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关键词搜索：https://www.jiaokey.com/tag/人品决定成败.html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