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第102号  河南省项城县志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第102号  河南省项城县志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本书出售、求购地址：https://www.jiaokey.com/book/detail/13188796.html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第102号  河南省项城县志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