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第440号  河南省郏县志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第440号  河南省郏县志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本书出售、求购地址：https://www.jiaokey.com/book/detail/13188752.html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第440号  河南省郏县志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