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锤镰剑  长篇通俗军事小说  中</w:t>
      </w:r>
    </w:p>
    <w:p>
      <w:r>
        <w:rPr>
          <w:rFonts w:ascii="宋体" w:hAnsi="宋体" w:eastAsia="宋体"/>
          <w:sz w:val="24"/>
        </w:rPr>
        <w:t>孔祥云著；重庆通俗文艺研究会筹备组编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77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锤镰剑  长篇通俗军事小说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孔祥云著；重庆通俗文艺研究会筹备组编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2002.02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本书出售、求购地址：https://www.jiaokey.com/book/detail/13187789.html</w:t>
      </w:r>
    </w:p>
    <w:p>
      <w:r>
        <w:t>更多相关图书推荐：https://www.jiaokey.com</w:t>
      </w:r>
    </w:p>
    <w:p>
      <w:r>
        <w:t>孔祥云著；重庆通俗文艺研究会筹备组编 其他作品：https://www.jiaokey.com/tag/孔祥云著；重庆通俗文艺研究会筹备组编.html</w:t>
      </w:r>
    </w:p>
    <w:p>
      <w:r>
        <w:t>2002.02 出版图书：https://www.jiaokey.com/tag/2002.02.html</w:t>
      </w:r>
    </w:p>
    <w:p>
      <w:r>
        <w:t>关键词搜索：https://www.jiaokey.com/tag/锤镰剑  长篇通俗军事小说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