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书名：2011年上海精神文明发展报告</w:t>
      </w:r>
    </w:p>
    <w:p>
      <w:r>
        <w:t>作者：马春雷，陈振民，谢京辉著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2011年上海精神文明发展报告 评论地址：https://www.jiaokey.com/book/detail/13187509.html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