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书名：好孩子好品质  勤劳故事</w:t>
      </w:r>
    </w:p>
    <w:p>
      <w:r>
        <w:t>作者：房露主编；姜洁，胡光宇编写；安城娜，跳跳兔绘图</w:t>
      </w:r>
    </w:p>
    <w:p>
      <w:r>
        <w:t>出版社：北京：金盾出版社</w:t>
      </w:r>
    </w:p>
    <w:p>
      <w:r>
        <w:t>出版日期：2013.04</w:t>
      </w:r>
    </w:p>
    <w:p>
      <w:r>
        <w:t>总页数：45</w:t>
      </w:r>
    </w:p>
    <w:p>
      <w:r>
        <w:t>更多请访问教客网: www.jiaokey.com</w:t>
      </w:r>
    </w:p>
    <w:p>
      <w:r>
        <w:t>好孩子好品质  勤劳故事 评论地址：https://www.jiaokey.com/book/detail/13185732.html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