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规模化生态养羊技术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规模化生态养羊技术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本书出售、求购地址：https://www.jiaokey.com/book/detail/13185512.html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关键词搜索：https://www.jiaokey.com/tag/规模化生态养羊技术.html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