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书名：人类在干什么？  梦野带你走进全球13敏感地区</w:t>
      </w:r>
    </w:p>
    <w:p>
      <w:r>
        <w:t>作者：梦野编</w:t>
      </w:r>
    </w:p>
    <w:p>
      <w:r>
        <w:t>出版社：北京：中国青年出版社</w:t>
      </w:r>
    </w:p>
    <w:p>
      <w:r>
        <w:t>出版日期：2012.05</w:t>
      </w:r>
    </w:p>
    <w:p>
      <w:r>
        <w:t>总页数：273</w:t>
      </w:r>
    </w:p>
    <w:p>
      <w:r>
        <w:t>更多请访问教客网: www.jiaokey.com</w:t>
      </w:r>
    </w:p>
    <w:p>
      <w:r>
        <w:t>人类在干什么？  梦野带你走进全球13敏感地区 评论地址：https://www.jiaokey.com/book/detail/13184600.html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