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中国考古学会第十一次年会论文集  2008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中国考古学会第十一次年会论文集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本书出售、求购地址：https://www.jiaokey.com/book/detail/13184491.html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关键词搜索：https://www.jiaokey.com/tag/中国考古学会第十一次年会论文集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