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纪念郑州解放四十周年</w:t>
      </w:r>
    </w:p>
    <w:p>
      <w:r>
        <w:t>作者：中共郑州市党史工作委员会编；李连魁主编；徐新宽，吕长富副主编</w:t>
      </w:r>
    </w:p>
    <w:p>
      <w:r>
        <w:t>出版社：中共郑州市党史工作委员会</w:t>
      </w:r>
    </w:p>
    <w:p>
      <w:r>
        <w:t>出版日期：1988.10</w:t>
      </w:r>
    </w:p>
    <w:p>
      <w:r>
        <w:t>总页数：554</w:t>
      </w:r>
    </w:p>
    <w:p>
      <w:r>
        <w:t>更多请访问教客网: www.jiaokey.com</w:t>
      </w:r>
    </w:p>
    <w:p>
      <w:r>
        <w:t>光辉的历程  纪念郑州解放四十周年 评论地址：https://www.jiaokey.com/book/detail/13184007.html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