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书名：《项城文史资料》总第16辑  袁世凯家族诗文辑  上</w:t>
      </w:r>
    </w:p>
    <w:p>
      <w:r>
        <w:t>作者：刘子旭总编；徐汝芳，李俊副总编；傅文永主编</w:t>
      </w:r>
    </w:p>
    <w:p>
      <w:r>
        <w:t>出版社：中国人民政治协商会议项城市委员会</w:t>
      </w:r>
    </w:p>
    <w:p>
      <w:r>
        <w:t>出版日期：2008</w:t>
      </w:r>
    </w:p>
    <w:p>
      <w:r>
        <w:t>总页数：376</w:t>
      </w:r>
    </w:p>
    <w:p>
      <w:r>
        <w:t>更多请访问教客网: www.jiaokey.com</w:t>
      </w:r>
    </w:p>
    <w:p>
      <w:r>
        <w:t>《项城文史资料》总第16辑  袁世凯家族诗文辑  上 评论地址：https://www.jiaokey.com/book/detail/13183964.html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