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书名：中国画虎第一村  河南民权王公庄画虎村</w:t>
      </w:r>
    </w:p>
    <w:p>
      <w:r>
        <w:t>作者：董雁萍主编</w:t>
      </w:r>
    </w:p>
    <w:p>
      <w:r>
        <w:t>出版社：中共民权县委；民权县人民政府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中国画虎第一村  河南民权王公庄画虎村 评论地址：https://www.jiaokey.com/book/detail/13183939.html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