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我觉得自己很棒</w:t>
      </w:r>
    </w:p>
    <w:p>
      <w:r>
        <w:rPr>
          <w:rFonts w:ascii="宋体" w:hAnsi="宋体" w:eastAsia="宋体"/>
          <w:sz w:val="24"/>
        </w:rPr>
        <w:t>康娜莉亚·莫得·斯贝蔓著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我觉得自己很棒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康娜莉亚·莫得·斯贝蔓著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本书出售、求购地址：https://www.jiaokey.com/book/detail/13182528.html</w:t>
      </w:r>
    </w:p>
    <w:p>
      <w:r>
        <w:t>更多相关图书推荐：https://www.jiaokey.com</w:t>
      </w:r>
    </w:p>
    <w:p>
      <w:r>
        <w:t>康娜莉亚·莫得·斯贝蔓著 其他作品：https://www.jiaokey.com/tag/康娜莉亚·莫得·斯贝蔓著.html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关键词搜索：https://www.jiaokey.com/tag/我觉得自己很棒.html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