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书名：怎样加强纪律</w:t>
      </w:r>
    </w:p>
    <w:p>
      <w:r>
        <w:t>作者：中共辽宁省委整党办公室，中共辽宁省委共产党员杂志社编</w:t>
      </w:r>
    </w:p>
    <w:p>
      <w:r>
        <w:t>出版社：沈阳：辽宁人民出版社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怎样加强纪律 评论地址：https://www.jiaokey.com/book/detail/13181372.html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