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书名：神经内科诊疗技术及典型病例分析</w:t>
      </w:r>
    </w:p>
    <w:p>
      <w:r>
        <w:t>作者：刘运林，王凤霞，张庆春主编</w:t>
      </w:r>
    </w:p>
    <w:p>
      <w:r>
        <w:t>出版社：天津：天津科学技术出版社</w:t>
      </w:r>
    </w:p>
    <w:p>
      <w:r>
        <w:t>出版日期：2010.10</w:t>
      </w:r>
    </w:p>
    <w:p>
      <w:r>
        <w:t>总页数：209</w:t>
      </w:r>
    </w:p>
    <w:p>
      <w:r>
        <w:t>更多请访问教客网: www.jiaokey.com</w:t>
      </w:r>
    </w:p>
    <w:p>
      <w:r>
        <w:t>神经内科诊疗技术及典型病例分析 评论地址：https://www.jiaokey.com/book/detail/13181102.html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