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大学英语新世界口语教程  1</w:t>
      </w:r>
    </w:p>
    <w:p>
      <w:r>
        <w:rPr>
          <w:rFonts w:ascii="宋体" w:hAnsi="宋体" w:eastAsia="宋体"/>
          <w:sz w:val="24"/>
        </w:rPr>
        <w:t>吴卓娅，刘文宇，高鹏总主编；姜怡总主审；隋玉玮，夏晓梅本册主编；许艳秋，韩虔副主编；马瑞雪，王义静，王冬梅等编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大学英语新世界口语教程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吴卓娅，刘文宇，高鹏总主编；姜怡总主审；隋玉玮，夏晓梅本册主编；许艳秋，韩虔副主编；马瑞雪，王义静，王冬梅等编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本书出售、求购地址：https://www.jiaokey.com/book/detail/13181006.html</w:t>
      </w:r>
    </w:p>
    <w:p>
      <w:r>
        <w:t>更多相关图书推荐：https://www.jiaokey.com</w:t>
      </w:r>
    </w:p>
    <w:p>
      <w:r>
        <w:t>吴卓娅，刘文宇，高鹏总主编；姜怡总主审；隋玉玮，夏晓梅本册主编；许艳秋，韩虔副主编；马瑞雪，王义静，王冬梅等编 其他作品：https://www.jiaokey.com/tag/吴卓娅，刘文宇，高鹏总主编；姜怡总主审；隋玉玮，夏晓梅本册主编；许艳秋，韩虔副主编；马瑞雪，王义静，王冬梅等编.html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关键词搜索：https://www.jiaokey.com/tag/大学英语新世界口语教程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