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书名：河南省政治文明建设研究报告  2011</w:t>
      </w:r>
    </w:p>
    <w:p>
      <w:r>
        <w:t>作者：河南省社会科学院课题组著</w:t>
      </w:r>
    </w:p>
    <w:p>
      <w:r>
        <w:t>出版社：郑州：河南人民出版社</w:t>
      </w:r>
    </w:p>
    <w:p>
      <w:r>
        <w:t>出版日期：2011.01</w:t>
      </w:r>
    </w:p>
    <w:p>
      <w:r>
        <w:t>总页数：411</w:t>
      </w:r>
    </w:p>
    <w:p>
      <w:r>
        <w:t>更多请访问教客网: www.jiaokey.com</w:t>
      </w:r>
    </w:p>
    <w:p>
      <w:r>
        <w:t>河南省政治文明建设研究报告  2011 评论地址：https://www.jiaokey.com/book/detail/13180155.html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