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书名：一念如剑  《书评周刊》编辑告白</w:t>
      </w:r>
    </w:p>
    <w:p>
      <w:r>
        <w:t>作者：宋文京，王一方著</w:t>
      </w:r>
    </w:p>
    <w:p>
      <w:r>
        <w:t>出版社：石家庄：河北教育出版社</w:t>
      </w:r>
    </w:p>
    <w:p>
      <w:r>
        <w:t>出版日期：2004.12</w:t>
      </w:r>
    </w:p>
    <w:p>
      <w:r>
        <w:t>总页数：209</w:t>
      </w:r>
    </w:p>
    <w:p>
      <w:r>
        <w:t>更多请访问教客网: www.jiaokey.com</w:t>
      </w:r>
    </w:p>
    <w:p>
      <w:r>
        <w:t>一念如剑  《书评周刊》编辑告白 评论地址：https://www.jiaokey.com/book/detail/13178977.html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