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2011全国医学博士英语统一考试模拟试卷</w:t>
      </w:r>
    </w:p>
    <w:p>
      <w:r>
        <w:rPr>
          <w:rFonts w:ascii="宋体" w:hAnsi="宋体" w:eastAsia="宋体"/>
          <w:sz w:val="24"/>
        </w:rPr>
        <w:t>常锦平，张武萍主编；曹精华，朱宪春，姜琳琳副主编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2011全国医学博士英语统一考试模拟试卷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常锦平，张武萍主编；曹精华，朱宪春，姜琳琳副主编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本书出售、求购地址：https://www.jiaokey.com/book/detail/13177424.html</w:t>
      </w:r>
    </w:p>
    <w:p>
      <w:r>
        <w:t>更多相关图书推荐：https://www.jiaokey.com</w:t>
      </w:r>
    </w:p>
    <w:p>
      <w:r>
        <w:t>常锦平，张武萍主编；曹精华，朱宪春，姜琳琳副主编 其他作品：https://www.jiaokey.com/tag/常锦平，张武萍主编；曹精华，朱宪春，姜琳琳副主编.html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关键词搜索：https://www.jiaokey.com/tag/2011全国医学博士英语统一考试模拟试卷.html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