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殷和江，杨太兴主编；陈如专，董春平，朱玉群副主编；任广花，孙逊，张玉良等编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殷和江，杨太兴主编；陈如专，董春平，朱玉群副主编；任广花，孙逊，张玉良等编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本书出售、求购地址：https://www.jiaokey.com/book/detail/13175745.html</w:t>
      </w:r>
    </w:p>
    <w:p>
      <w:r>
        <w:t>更多相关图书推荐：https://www.jiaokey.com</w:t>
      </w:r>
    </w:p>
    <w:p>
      <w:r>
        <w:t>殷和江，杨太兴主编；陈如专，董春平，朱玉群副主编；任广花，孙逊，张玉良等编 其他作品：https://www.jiaokey.com/tag/殷和江，杨太兴主编；陈如专，董春平，朱玉群副主编；任广花，孙逊，张玉良等编.html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