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书名：中原经济区论势  著名经济专家学者观点集锦</w:t>
      </w:r>
    </w:p>
    <w:p>
      <w:r>
        <w:t>作者：中共河南省委宣传部，河南省发展和改革委员会，河南省财政厅，河南日报报业集团编</w:t>
      </w:r>
    </w:p>
    <w:p>
      <w:r>
        <w:t>出版社：开封:河南大学出版社,2010.10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中原经济区论势  著名经济专家学者观点集锦 评论地址：https://www.jiaokey.com/book/detail/13174939.html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