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书名：《巴斯田》音乐才能钢琴教程  《小小钢琴家》并用  听音及创作  第1册</w:t>
      </w:r>
    </w:p>
    <w:p>
      <w:r>
        <w:t>作者：珍·丝咪莎·巴斯田著</w:t>
      </w:r>
    </w:p>
    <w:p>
      <w:r>
        <w:t>出版社：成都：四川少年儿童出版社；台湾天同出版社</w:t>
      </w:r>
    </w:p>
    <w:p>
      <w:r>
        <w:t>出版日期：1993</w:t>
      </w:r>
    </w:p>
    <w:p>
      <w:r>
        <w:t>总页数：37</w:t>
      </w:r>
    </w:p>
    <w:p>
      <w:r>
        <w:t>更多请访问教客网: www.jiaokey.com</w:t>
      </w:r>
    </w:p>
    <w:p>
      <w:r>
        <w:t>《巴斯田》音乐才能钢琴教程  《小小钢琴家》并用  听音及创作  第1册 评论地址：https://www.jiaokey.com/book/detail/13173719.html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