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  理论教程</w:t>
      </w:r>
    </w:p>
    <w:p>
      <w:r>
        <w:t>作者：薛连海，冯泽明，姜淑兰主编</w:t>
      </w:r>
    </w:p>
    <w:p>
      <w:r>
        <w:t>出版社：长春：吉林人民出版社</w:t>
      </w:r>
    </w:p>
    <w:p>
      <w:r>
        <w:t>出版日期：2004.09</w:t>
      </w:r>
    </w:p>
    <w:p>
      <w:r>
        <w:t>总页数：373</w:t>
      </w:r>
    </w:p>
    <w:p>
      <w:r>
        <w:t>更多请访问教客网: www.jiaokey.com</w:t>
      </w:r>
    </w:p>
    <w:p>
      <w:r>
        <w:t>中国特色社会主义  理论教程 评论地址：https://www.jiaokey.com/book/detail/13173332.html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