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47楼207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47楼207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本书出售、求购地址：https://www.jiaokey.com/book/detail/13173202.html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关键词搜索：https://www.jiaokey.com/tag/47楼207.html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