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书名：大学生就业岗位调查报告  工商、财会、金融卷</w:t>
      </w:r>
    </w:p>
    <w:p>
      <w:r>
        <w:t>作者：邹广严编著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总页数：352</w:t>
      </w:r>
    </w:p>
    <w:p>
      <w:r>
        <w:t>更多请访问教客网: www.jiaokey.com</w:t>
      </w:r>
    </w:p>
    <w:p>
      <w:r>
        <w:t>大学生就业岗位调查报告  工商、财会、金融卷 评论地址：https://www.jiaokey.com/book/detail/13172113.html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