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中华人民共和国常用法律法规司法解释全书  第2版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中华人民共和国常用法律法规司法解释全书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本书出售、求购地址：https://www.jiaokey.com/book/detail/13171937.html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关键词搜索：https://www.jiaokey.com/tag/中华人民共和国常用法律法规司法解释全书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