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建筑“时装”定制  金属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建筑“时装”定制  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本书出售、求购地址：https://www.jiaokey.com/book/detail/13171798.html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关键词搜索：https://www.jiaokey.com/tag/建筑“时装”定制  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