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家庭服务员培训教材</w:t>
      </w:r>
    </w:p>
    <w:p>
      <w:r>
        <w:rPr>
          <w:rFonts w:ascii="宋体" w:hAnsi="宋体" w:eastAsia="宋体"/>
          <w:sz w:val="24"/>
        </w:rPr>
        <w:t>邹震，庞大春，李庆堂主编；银玉清，杨琳，许远等副主编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家庭服务员培训教材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本书出售、求购地址：https://www.jiaokey.com/book/detail/13171713.html</w:t>
      </w:r>
    </w:p>
    <w:p>
      <w:r>
        <w:t>更多相关图书推荐：https://www.jiaokey.com</w:t>
      </w:r>
    </w:p>
    <w:p>
      <w:r>
        <w:t>邹震，庞大春，李庆堂主编；银玉清，杨琳，许远等副主编 其他作品：https://www.jiaokey.com/tag/邹震，庞大春，李庆堂主编；银玉清，杨琳，许远等副主编.html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关键词搜索：https://www.jiaokey.com/tag/家庭服务员培训教材.html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