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全国英语等级考试标准教程  全新版  一级  B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全国英语等级考试标准教程  全新版  一级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本书出售、求购地址：https://www.jiaokey.com/book/detail/13171349.html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关键词搜索：https://www.jiaokey.com/tag/全国英语等级考试标准教程  全新版  一级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