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书名：新编电子琴通用演奏法</w:t>
      </w:r>
    </w:p>
    <w:p>
      <w:r>
        <w:t>作者：李倩胜，杨远昌编著</w:t>
      </w:r>
    </w:p>
    <w:p>
      <w:r>
        <w:t>出版社：沈阳：沈阳出版社</w:t>
      </w:r>
    </w:p>
    <w:p>
      <w:r>
        <w:t>出版日期：1993.08</w:t>
      </w:r>
    </w:p>
    <w:p>
      <w:r>
        <w:t>总页数：134</w:t>
      </w:r>
    </w:p>
    <w:p>
      <w:r>
        <w:t>更多请访问教客网: www.jiaokey.com</w:t>
      </w:r>
    </w:p>
    <w:p>
      <w:r>
        <w:t>新编电子琴通用演奏法 评论地址：https://www.jiaokey.com/book/detail/13171022.html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