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书名：马克思关于社会形态与人的发展理论释读</w:t>
      </w:r>
    </w:p>
    <w:p>
      <w:r>
        <w:t>作者：闫晓勇，颜华东，杨木著</w:t>
      </w:r>
    </w:p>
    <w:p>
      <w:r>
        <w:t>出版社：兰州：甘肃人民出版社</w:t>
      </w:r>
    </w:p>
    <w:p>
      <w:r>
        <w:t>出版日期：2011.11</w:t>
      </w:r>
    </w:p>
    <w:p>
      <w:r>
        <w:t>总页数：247</w:t>
      </w:r>
    </w:p>
    <w:p>
      <w:r>
        <w:t>更多请访问教客网: www.jiaokey.com</w:t>
      </w:r>
    </w:p>
    <w:p>
      <w:r>
        <w:t>马克思关于社会形态与人的发展理论释读 评论地址：https://www.jiaokey.com/book/detail/13170557.html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