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书名：云间朱孔阳藏戬寿堂殷虚文字旧拓  上</w:t>
      </w:r>
    </w:p>
    <w:p>
      <w:r>
        <w:t>作者：朱孔阳原著；宋镇豪，朱德天编著</w:t>
      </w:r>
    </w:p>
    <w:p>
      <w:r>
        <w:t>出版社：北京：线装书局</w:t>
      </w:r>
    </w:p>
    <w:p>
      <w:r>
        <w:t>出版日期：2009.12</w:t>
      </w:r>
    </w:p>
    <w:p>
      <w:r>
        <w:t>总页数：353</w:t>
      </w:r>
    </w:p>
    <w:p>
      <w:r>
        <w:t>更多请访问教客网: www.jiaokey.com</w:t>
      </w:r>
    </w:p>
    <w:p>
      <w:r>
        <w:t>云间朱孔阳藏戬寿堂殷虚文字旧拓  上 评论地址：https://www.jiaokey.com/book/detail/13170463.html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