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书名：流水车间调度及其优化算法</w:t>
      </w:r>
    </w:p>
    <w:p>
      <w:r>
        <w:t>作者：高亮，潘全科，李新宇编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总页数：338</w:t>
      </w:r>
    </w:p>
    <w:p>
      <w:r>
        <w:t>更多请访问教客网: www.jiaokey.com</w:t>
      </w:r>
    </w:p>
    <w:p>
      <w:r>
        <w:t>流水车间调度及其优化算法 评论地址：https://www.jiaokey.com/book/detail/13169366.html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