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人体大体形态学实验  局部解剖学分册  第2版</w:t>
      </w:r>
    </w:p>
    <w:p>
      <w:r>
        <w:rPr>
          <w:rFonts w:ascii="宋体" w:hAnsi="宋体" w:eastAsia="宋体"/>
          <w:sz w:val="24"/>
        </w:rPr>
        <w:t>孙善全，张绍祥主编；钱学华，周庭永副主编；孙善全，李七渝，陈通等编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人体大体形态学实验  局部解剖学分册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孙善全，张绍祥主编；钱学华，周庭永副主编；孙善全，李七渝，陈通等编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本书出售、求购地址：https://www.jiaokey.com/book/detail/13169202.html</w:t>
      </w:r>
    </w:p>
    <w:p>
      <w:r>
        <w:t>更多相关图书推荐：https://www.jiaokey.com</w:t>
      </w:r>
    </w:p>
    <w:p>
      <w:r>
        <w:t>孙善全，张绍祥主编；钱学华，周庭永副主编；孙善全，李七渝，陈通等编 其他作品：https://www.jiaokey.com/tag/孙善全，张绍祥主编；钱学华，周庭永副主编；孙善全，李七渝，陈通等编.html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关键词搜索：https://www.jiaokey.com/tag/人体大体形态学实验  局部解剖学分册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