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书名：王闿运《春秋公羊传笺》学术思想研究</w:t>
      </w:r>
    </w:p>
    <w:p>
      <w:r>
        <w:t>作者：刘平著</w:t>
      </w:r>
    </w:p>
    <w:p>
      <w:r>
        <w:t>出版社：长沙：湖南大学出版社</w:t>
      </w:r>
    </w:p>
    <w:p>
      <w:r>
        <w:t>出版日期：2012.12</w:t>
      </w:r>
    </w:p>
    <w:p>
      <w:r>
        <w:t>总页数：257</w:t>
      </w:r>
    </w:p>
    <w:p>
      <w:r>
        <w:t>更多请访问教客网: www.jiaokey.com</w:t>
      </w:r>
    </w:p>
    <w:p>
      <w:r>
        <w:t>王闿运《春秋公羊传笺》学术思想研究 评论地址：https://www.jiaokey.com/book/detail/13168987.html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