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刘长佑集  1</w:t>
      </w:r>
    </w:p>
    <w:p>
      <w:r>
        <w:rPr>
          <w:rFonts w:ascii="宋体" w:hAnsi="宋体" w:eastAsia="宋体"/>
          <w:sz w:val="24"/>
        </w:rPr>
        <w:t>（清）刘长佑撰；陈书良，刘文正，刘琦，陈树校点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刘长佑集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（清）刘长佑撰；陈书良，刘文正，刘琦，陈树校点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本书出售、求购地址：https://www.jiaokey.com/book/detail/13167482.html</w:t>
      </w:r>
    </w:p>
    <w:p>
      <w:r>
        <w:t>更多相关图书推荐：https://www.jiaokey.com</w:t>
      </w:r>
    </w:p>
    <w:p>
      <w:r>
        <w:t>（清）刘长佑撰；陈书良，刘文正，刘琦，陈树校点 其他作品：https://www.jiaokey.com/tag/（清）刘长佑撰；陈书良，刘文正，刘琦，陈树校点.html</w:t>
      </w:r>
    </w:p>
    <w:p>
      <w:r>
        <w:t>长沙：岳麓书社 出版图书：https://www.jiaokey.com/tag/长沙：岳麓书社.html</w:t>
      </w:r>
    </w:p>
    <w:p>
      <w:r>
        <w:t>关键词搜索：https://www.jiaokey.com/tag/刘长佑集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