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张嵩主编；岳文赫，李学锋，杨英杰副主编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张嵩主编；岳文赫，李学锋，杨英杰副主编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本书出售、求购地址：https://www.jiaokey.com/book/detail/13165261.html</w:t>
      </w:r>
    </w:p>
    <w:p>
      <w:r>
        <w:t>更多相关图书推荐：https://www.jiaokey.com</w:t>
      </w:r>
    </w:p>
    <w:p>
      <w:r>
        <w:t>张嵩主编；岳文赫，李学锋，杨英杰副主编 其他作品：https://www.jiaokey.com/tag/张嵩主编；岳文赫，李学锋，杨英杰副主编.html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