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卷10  司法类  乙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卷10  司法类  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本书出售、求购地址：https://www.jiaokey.com/book/detail/13163921.html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卷10  司法类  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