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书名：小提琴外国乐曲新编  第4集  总谱</w:t>
      </w:r>
    </w:p>
    <w:p>
      <w:r>
        <w:t>作者：黄晓芝，杨大风编</w:t>
      </w:r>
    </w:p>
    <w:p>
      <w:r>
        <w:t>出版社：西安：陕西人民出版社</w:t>
      </w:r>
    </w:p>
    <w:p>
      <w:r>
        <w:t>出版日期：1987.08</w:t>
      </w:r>
    </w:p>
    <w:p>
      <w:r>
        <w:t>总页数：111</w:t>
      </w:r>
    </w:p>
    <w:p>
      <w:r>
        <w:t>更多请访问教客网: www.jiaokey.com</w:t>
      </w:r>
    </w:p>
    <w:p>
      <w:r>
        <w:t>小提琴外国乐曲新编  第4集  总谱 评论地址：https://www.jiaokey.com/book/detail/13163056.html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