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古典时代犹太教导论=FROM THE MACCABEES TO THE MISHNAHL SEECOND EDITIONL</w:t>
      </w:r>
    </w:p>
    <w:p>
      <w:r>
        <w:rPr>
          <w:rFonts w:ascii="宋体" w:hAnsi="宋体" w:eastAsia="宋体"/>
          <w:sz w:val="24"/>
        </w:rPr>
        <w:t>（美）沙亚·科亨=SHAYE J .D .COHEN著；郑阳译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古典时代犹太教导论=FROM THE MACCABEES TO THE MISHNAHL SEECOND EDITIONL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（美）沙亚·科亨=SHAYE J .D .COHEN著；郑阳译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本书出售、求购地址：https://www.jiaokey.com/book/detail/13161061.html</w:t>
      </w:r>
    </w:p>
    <w:p>
      <w:r>
        <w:t>更多相关图书推荐：https://www.jiaokey.com</w:t>
      </w:r>
    </w:p>
    <w:p>
      <w:r>
        <w:t>（美）沙亚·科亨=SHAYE J .D .COHEN著；郑阳译 其他作品：https://www.jiaokey.com/tag/（美）沙亚·科亨=SHAYE J .D .COHEN著；郑阳译.html</w:t>
      </w:r>
    </w:p>
    <w:p>
      <w:r>
        <w:t>中国社会科学出版社 出版图书：https://www.jiaokey.com/tag/中国社会科学出版社.html</w:t>
      </w:r>
    </w:p>
    <w:p>
      <w:r>
        <w:t>关键词搜索：https://www.jiaokey.com/tag/古典时代犹太教导论=FROM THE MACCABEES TO THE MISHNAHL SEECOND EDITIONL.html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